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2F1B" w14:textId="77777777" w:rsidR="00C67FAE" w:rsidRDefault="00C67FAE" w:rsidP="00C67FAE">
      <w:pPr>
        <w:rPr>
          <w:rFonts w:ascii="Times New Roman" w:eastAsia="Times New Roman" w:hAnsi="Times New Roman" w:cs="Times New Roman"/>
          <w:color w:val="333333"/>
        </w:rPr>
      </w:pPr>
      <w:r w:rsidRPr="00C67FAE">
        <w:rPr>
          <w:rFonts w:ascii="Times New Roman" w:eastAsia="Times New Roman" w:hAnsi="Times New Roman" w:cs="Times New Roman"/>
          <w:color w:val="333333"/>
        </w:rPr>
        <w:t>Mill Creek</w:t>
      </w:r>
      <w:r>
        <w:rPr>
          <w:rFonts w:ascii="Times New Roman" w:eastAsia="Times New Roman" w:hAnsi="Times New Roman" w:cs="Times New Roman"/>
          <w:color w:val="333333"/>
        </w:rPr>
        <w:t>-Lassen</w:t>
      </w:r>
      <w:r w:rsidRPr="00C67FAE">
        <w:rPr>
          <w:rFonts w:ascii="Times New Roman" w:eastAsia="Times New Roman" w:hAnsi="Times New Roman" w:cs="Times New Roman"/>
          <w:color w:val="333333"/>
        </w:rPr>
        <w:t xml:space="preserve"> Water</w:t>
      </w:r>
      <w:r>
        <w:rPr>
          <w:rFonts w:ascii="Times New Roman" w:eastAsia="Times New Roman" w:hAnsi="Times New Roman" w:cs="Times New Roman"/>
          <w:color w:val="333333"/>
        </w:rPr>
        <w:t xml:space="preserve"> Company</w:t>
      </w:r>
    </w:p>
    <w:p w14:paraId="0BF67C1A" w14:textId="77777777" w:rsidR="00C67FAE" w:rsidRDefault="00C67FAE" w:rsidP="00C67FAE">
      <w:pPr>
        <w:rPr>
          <w:rFonts w:ascii="Times New Roman" w:eastAsia="Times New Roman" w:hAnsi="Times New Roman" w:cs="Times New Roman"/>
          <w:color w:val="333333"/>
        </w:rPr>
      </w:pPr>
    </w:p>
    <w:p w14:paraId="6404028D" w14:textId="5A1E7933" w:rsidR="00C67FAE" w:rsidRPr="00C67FAE" w:rsidRDefault="00C67FAE" w:rsidP="00C67FAE">
      <w:pPr>
        <w:rPr>
          <w:rFonts w:ascii="Times New Roman" w:eastAsia="Times New Roman" w:hAnsi="Times New Roman" w:cs="Times New Roman"/>
        </w:rPr>
      </w:pPr>
      <w:r w:rsidRPr="00C67FAE">
        <w:rPr>
          <w:rFonts w:ascii="Times New Roman" w:eastAsia="Times New Roman" w:hAnsi="Times New Roman" w:cs="Times New Roman"/>
          <w:color w:val="333333"/>
        </w:rPr>
        <w:t>Dennis Richardson</w:t>
      </w:r>
      <w:r>
        <w:rPr>
          <w:rFonts w:ascii="Times New Roman" w:eastAsia="Times New Roman" w:hAnsi="Times New Roman" w:cs="Times New Roman"/>
          <w:color w:val="333333"/>
        </w:rPr>
        <w:t>’</w:t>
      </w:r>
      <w:r w:rsidRPr="00C67FAE">
        <w:rPr>
          <w:rFonts w:ascii="Times New Roman" w:eastAsia="Times New Roman" w:hAnsi="Times New Roman" w:cs="Times New Roman"/>
          <w:color w:val="333333"/>
        </w:rPr>
        <w:t xml:space="preserve">s </w:t>
      </w:r>
      <w:r>
        <w:rPr>
          <w:rFonts w:ascii="Times New Roman" w:eastAsia="Times New Roman" w:hAnsi="Times New Roman" w:cs="Times New Roman"/>
          <w:color w:val="333333"/>
        </w:rPr>
        <w:t>Cabin</w:t>
      </w:r>
      <w:r w:rsidRPr="00C67FAE">
        <w:rPr>
          <w:rFonts w:ascii="Times New Roman" w:eastAsia="Times New Roman" w:hAnsi="Times New Roman" w:cs="Times New Roman"/>
          <w:color w:val="333333"/>
        </w:rPr>
        <w:t xml:space="preserve"> 81 on July 1, 2022 at 6:00 pm.</w:t>
      </w:r>
      <w:r w:rsidRPr="00C67FAE">
        <w:rPr>
          <w:rFonts w:ascii="Times New Roman" w:eastAsia="Times New Roman" w:hAnsi="Times New Roman" w:cs="Times New Roman"/>
          <w:color w:val="333333"/>
        </w:rPr>
        <w:br/>
      </w:r>
      <w:r w:rsidRPr="00C67FAE">
        <w:rPr>
          <w:rFonts w:ascii="Times New Roman" w:eastAsia="Times New Roman" w:hAnsi="Times New Roman" w:cs="Times New Roman"/>
          <w:color w:val="333333"/>
        </w:rPr>
        <w:br/>
        <w:t>Agenda:</w:t>
      </w:r>
      <w:r w:rsidRPr="00C67FAE">
        <w:rPr>
          <w:rFonts w:ascii="Times New Roman" w:eastAsia="Times New Roman" w:hAnsi="Times New Roman" w:cs="Times New Roman"/>
          <w:color w:val="333333"/>
        </w:rPr>
        <w:br/>
      </w:r>
      <w:r w:rsidRPr="00C67FAE">
        <w:rPr>
          <w:rFonts w:ascii="Times New Roman" w:eastAsia="Times New Roman" w:hAnsi="Times New Roman" w:cs="Times New Roman"/>
          <w:color w:val="333333"/>
        </w:rPr>
        <w:br/>
        <w:t>1. Financial Report.</w:t>
      </w:r>
      <w:r w:rsidRPr="00C67FAE">
        <w:rPr>
          <w:rFonts w:ascii="Times New Roman" w:eastAsia="Times New Roman" w:hAnsi="Times New Roman" w:cs="Times New Roman"/>
          <w:color w:val="333333"/>
        </w:rPr>
        <w:br/>
        <w:t>2. Water Curtailment.</w:t>
      </w:r>
      <w:r w:rsidRPr="00C67FAE">
        <w:rPr>
          <w:rFonts w:ascii="Times New Roman" w:eastAsia="Times New Roman" w:hAnsi="Times New Roman" w:cs="Times New Roman"/>
          <w:color w:val="333333"/>
        </w:rPr>
        <w:br/>
        <w:t>3. Power to tank on Tamarack.</w:t>
      </w:r>
      <w:r w:rsidRPr="00C67FAE">
        <w:rPr>
          <w:rFonts w:ascii="Times New Roman" w:eastAsia="Times New Roman" w:hAnsi="Times New Roman" w:cs="Times New Roman"/>
          <w:color w:val="333333"/>
        </w:rPr>
        <w:br/>
        <w:t>4. Pump house on Ash.</w:t>
      </w:r>
      <w:r w:rsidRPr="00C67FAE">
        <w:rPr>
          <w:rFonts w:ascii="Times New Roman" w:eastAsia="Times New Roman" w:hAnsi="Times New Roman" w:cs="Times New Roman"/>
          <w:color w:val="333333"/>
        </w:rPr>
        <w:br/>
        <w:t>5. Directors</w:t>
      </w:r>
      <w:r>
        <w:rPr>
          <w:rFonts w:ascii="Times New Roman" w:eastAsia="Times New Roman" w:hAnsi="Times New Roman" w:cs="Times New Roman"/>
          <w:color w:val="333333"/>
        </w:rPr>
        <w:t>’</w:t>
      </w:r>
      <w:r w:rsidRPr="00C67FAE">
        <w:rPr>
          <w:rFonts w:ascii="Times New Roman" w:eastAsia="Times New Roman" w:hAnsi="Times New Roman" w:cs="Times New Roman"/>
          <w:color w:val="333333"/>
        </w:rPr>
        <w:t xml:space="preserve"> time.</w:t>
      </w:r>
    </w:p>
    <w:p w14:paraId="167D1F46" w14:textId="77777777" w:rsidR="00C67FAE" w:rsidRDefault="00C67FAE"/>
    <w:sectPr w:rsidR="00C67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AE"/>
    <w:rsid w:val="00C6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AEC12"/>
  <w15:chartTrackingRefBased/>
  <w15:docId w15:val="{96156A8E-CEC0-B14B-80B5-79442683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Webster</dc:creator>
  <cp:keywords/>
  <dc:description/>
  <cp:lastModifiedBy>Amy Webster</cp:lastModifiedBy>
  <cp:revision>1</cp:revision>
  <dcterms:created xsi:type="dcterms:W3CDTF">2022-06-28T20:54:00Z</dcterms:created>
  <dcterms:modified xsi:type="dcterms:W3CDTF">2022-06-28T20:57:00Z</dcterms:modified>
</cp:coreProperties>
</file>